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8CEC" w14:textId="77777777" w:rsidR="00023C7F" w:rsidRPr="00023C7F" w:rsidRDefault="00023C7F" w:rsidP="00023C7F">
      <w:pPr>
        <w:ind w:left="540"/>
        <w:jc w:val="center"/>
        <w:rPr>
          <w:sz w:val="28"/>
          <w:szCs w:val="28"/>
          <w:u w:val="single"/>
        </w:rPr>
      </w:pPr>
      <w:r w:rsidRPr="00023C7F">
        <w:rPr>
          <w:sz w:val="28"/>
          <w:szCs w:val="28"/>
          <w:u w:val="single"/>
        </w:rPr>
        <w:t>Bài 12:</w:t>
      </w:r>
    </w:p>
    <w:p w14:paraId="1D6321AA" w14:textId="77777777" w:rsidR="00023C7F" w:rsidRDefault="00023C7F" w:rsidP="00023C7F">
      <w:pPr>
        <w:ind w:right="-630"/>
        <w:jc w:val="center"/>
        <w:rPr>
          <w:b/>
          <w:sz w:val="28"/>
          <w:szCs w:val="28"/>
        </w:rPr>
      </w:pPr>
      <w:r w:rsidRPr="00023C7F">
        <w:rPr>
          <w:b/>
          <w:sz w:val="32"/>
          <w:szCs w:val="28"/>
        </w:rPr>
        <w:t xml:space="preserve">QUYỀN VÀ NGHĨA VỤ CỦA CÔNG DÂN TRONG GIA ĐÌNH </w:t>
      </w:r>
      <w:r w:rsidRPr="00023C7F">
        <w:rPr>
          <w:sz w:val="28"/>
          <w:szCs w:val="28"/>
        </w:rPr>
        <w:t>(2 Tiết)</w:t>
      </w:r>
    </w:p>
    <w:p w14:paraId="7F0F27C2" w14:textId="77777777" w:rsidR="00023C7F" w:rsidRDefault="00023C7F" w:rsidP="00023C7F">
      <w:pPr>
        <w:ind w:left="540"/>
        <w:jc w:val="both"/>
        <w:rPr>
          <w:b/>
          <w:sz w:val="28"/>
          <w:szCs w:val="28"/>
        </w:rPr>
      </w:pPr>
    </w:p>
    <w:p w14:paraId="037535BE" w14:textId="77777777" w:rsidR="00023C7F" w:rsidRDefault="00023C7F" w:rsidP="00023C7F">
      <w:pPr>
        <w:ind w:left="540"/>
        <w:jc w:val="both"/>
        <w:rPr>
          <w:sz w:val="28"/>
          <w:szCs w:val="28"/>
        </w:rPr>
      </w:pPr>
      <w:r w:rsidRPr="00C4148B">
        <w:rPr>
          <w:b/>
          <w:sz w:val="28"/>
          <w:szCs w:val="28"/>
        </w:rPr>
        <w:t>1. Gia đình</w:t>
      </w:r>
      <w:r>
        <w:rPr>
          <w:sz w:val="28"/>
          <w:szCs w:val="28"/>
        </w:rPr>
        <w:t xml:space="preserve"> là :</w:t>
      </w:r>
    </w:p>
    <w:p w14:paraId="429B5BAB" w14:textId="77777777" w:rsidR="00023C7F" w:rsidRDefault="00023C7F" w:rsidP="00023C7F">
      <w:pPr>
        <w:numPr>
          <w:ilvl w:val="4"/>
          <w:numId w:val="1"/>
        </w:numPr>
        <w:tabs>
          <w:tab w:val="clear" w:pos="3402"/>
          <w:tab w:val="left" w:pos="1080"/>
        </w:tabs>
        <w:spacing w:before="120"/>
        <w:ind w:left="357" w:firstLine="357"/>
        <w:jc w:val="both"/>
        <w:rPr>
          <w:sz w:val="28"/>
          <w:szCs w:val="28"/>
        </w:rPr>
      </w:pPr>
      <w:r>
        <w:rPr>
          <w:sz w:val="28"/>
          <w:szCs w:val="28"/>
        </w:rPr>
        <w:t>Chiếc nôi nuôi dưỡng mỗi người;</w:t>
      </w:r>
    </w:p>
    <w:p w14:paraId="5D1877F3" w14:textId="77777777" w:rsidR="00023C7F" w:rsidRDefault="00023C7F" w:rsidP="00023C7F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sz w:val="28"/>
          <w:szCs w:val="28"/>
        </w:rPr>
      </w:pPr>
      <w:r>
        <w:rPr>
          <w:sz w:val="28"/>
          <w:szCs w:val="28"/>
        </w:rPr>
        <w:t>Môi trường quan trọng hình thành và giáo dục nhân cách.</w:t>
      </w:r>
    </w:p>
    <w:p w14:paraId="0EBE9466" w14:textId="77777777" w:rsidR="00023C7F" w:rsidRDefault="00023C7F" w:rsidP="00023C7F">
      <w:pPr>
        <w:ind w:firstLine="720"/>
        <w:jc w:val="both"/>
        <w:rPr>
          <w:sz w:val="28"/>
          <w:szCs w:val="28"/>
        </w:rPr>
      </w:pPr>
    </w:p>
    <w:p w14:paraId="404FCED8" w14:textId="77777777" w:rsidR="00023C7F" w:rsidRPr="00946024" w:rsidRDefault="00023C7F" w:rsidP="00023C7F">
      <w:pPr>
        <w:spacing w:before="120"/>
        <w:ind w:left="53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C4148B">
        <w:rPr>
          <w:b/>
          <w:sz w:val="28"/>
          <w:szCs w:val="28"/>
        </w:rPr>
        <w:t>Pháp luật nước ta qui định:</w:t>
      </w:r>
      <w:r w:rsidRPr="0094602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(Trích điều 34, 35, 47 và 48 Luật Hôn nhân và gia đình năm 2000)</w:t>
      </w:r>
    </w:p>
    <w:p w14:paraId="50BEFA60" w14:textId="77777777" w:rsidR="00023C7F" w:rsidRDefault="00023C7F" w:rsidP="00023C7F">
      <w:pPr>
        <w:spacing w:before="120"/>
        <w:ind w:left="539"/>
        <w:jc w:val="both"/>
        <w:rPr>
          <w:i/>
          <w:sz w:val="28"/>
          <w:szCs w:val="28"/>
        </w:rPr>
      </w:pPr>
      <w:r w:rsidRPr="00E05177">
        <w:rPr>
          <w:i/>
          <w:sz w:val="28"/>
          <w:szCs w:val="28"/>
        </w:rPr>
        <w:t>a)</w:t>
      </w:r>
      <w:r>
        <w:rPr>
          <w:i/>
          <w:sz w:val="28"/>
          <w:szCs w:val="28"/>
        </w:rPr>
        <w:t xml:space="preserve"> N</w:t>
      </w:r>
      <w:r w:rsidRPr="00E05177">
        <w:rPr>
          <w:i/>
          <w:sz w:val="28"/>
          <w:szCs w:val="28"/>
        </w:rPr>
        <w:t>ghĩa vụ</w:t>
      </w:r>
      <w:r>
        <w:rPr>
          <w:i/>
          <w:sz w:val="28"/>
          <w:szCs w:val="28"/>
        </w:rPr>
        <w:t xml:space="preserve"> và quyền</w:t>
      </w:r>
      <w:r w:rsidRPr="00E05177">
        <w:rPr>
          <w:i/>
          <w:sz w:val="28"/>
          <w:szCs w:val="28"/>
        </w:rPr>
        <w:t xml:space="preserve"> của cha mẹ, ông bà</w:t>
      </w:r>
      <w:r>
        <w:rPr>
          <w:i/>
          <w:sz w:val="28"/>
          <w:szCs w:val="28"/>
        </w:rPr>
        <w:t xml:space="preserve">: </w:t>
      </w:r>
    </w:p>
    <w:p w14:paraId="499820C5" w14:textId="77777777" w:rsidR="00023C7F" w:rsidRDefault="00023C7F" w:rsidP="00023C7F">
      <w:pPr>
        <w:numPr>
          <w:ilvl w:val="4"/>
          <w:numId w:val="1"/>
        </w:numPr>
        <w:tabs>
          <w:tab w:val="clear" w:pos="3402"/>
          <w:tab w:val="left" w:pos="1080"/>
        </w:tabs>
        <w:spacing w:before="120"/>
        <w:ind w:left="357" w:firstLine="357"/>
        <w:jc w:val="both"/>
        <w:rPr>
          <w:sz w:val="28"/>
          <w:szCs w:val="28"/>
        </w:rPr>
      </w:pPr>
      <w:r>
        <w:rPr>
          <w:sz w:val="28"/>
          <w:szCs w:val="28"/>
        </w:rPr>
        <w:t>Cha mẹ :</w:t>
      </w:r>
    </w:p>
    <w:p w14:paraId="6C2E14FB" w14:textId="77777777" w:rsidR="00023C7F" w:rsidRDefault="00023C7F" w:rsidP="00023C7F">
      <w:pPr>
        <w:tabs>
          <w:tab w:val="left" w:pos="1080"/>
        </w:tabs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ab/>
        <w:t>+ Thương yêu, trông nom, nuôi dưỡng con thành công dân tốt;</w:t>
      </w:r>
    </w:p>
    <w:p w14:paraId="3EE7E535" w14:textId="77777777" w:rsidR="00023C7F" w:rsidRDefault="00023C7F" w:rsidP="00023C7F">
      <w:pPr>
        <w:tabs>
          <w:tab w:val="left" w:pos="1080"/>
        </w:tabs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ab/>
        <w:t>+ Bảo vệ quyền và lợi ích hợp pháp của con, tôn trọng ý kiến của con;</w:t>
      </w:r>
    </w:p>
    <w:p w14:paraId="6150FE30" w14:textId="77777777" w:rsidR="00023C7F" w:rsidRDefault="00023C7F" w:rsidP="00023C7F">
      <w:pPr>
        <w:tabs>
          <w:tab w:val="left" w:pos="1080"/>
        </w:tabs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ab/>
        <w:t>+ Không được phân biệt đối xử, ngược đãi, xúc phạm, ép con làm điều trái pháp luật, trái đạo đức.</w:t>
      </w:r>
    </w:p>
    <w:p w14:paraId="7B3472C4" w14:textId="77777777" w:rsidR="00023C7F" w:rsidRDefault="00023C7F" w:rsidP="00023C7F">
      <w:pPr>
        <w:numPr>
          <w:ilvl w:val="4"/>
          <w:numId w:val="1"/>
        </w:numPr>
        <w:tabs>
          <w:tab w:val="clear" w:pos="3402"/>
          <w:tab w:val="left" w:pos="1080"/>
        </w:tabs>
        <w:spacing w:before="120"/>
        <w:ind w:left="357" w:firstLine="357"/>
        <w:jc w:val="both"/>
        <w:rPr>
          <w:sz w:val="28"/>
          <w:szCs w:val="28"/>
        </w:rPr>
      </w:pPr>
      <w:r>
        <w:rPr>
          <w:sz w:val="28"/>
          <w:szCs w:val="28"/>
        </w:rPr>
        <w:t>Ông bà :</w:t>
      </w:r>
    </w:p>
    <w:p w14:paraId="2623C8A8" w14:textId="77777777" w:rsidR="00023C7F" w:rsidRDefault="00023C7F" w:rsidP="00023C7F">
      <w:pPr>
        <w:tabs>
          <w:tab w:val="left" w:pos="1080"/>
        </w:tabs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ab/>
        <w:t>+ Trông nom, chăm sóc, giáo dục cháu;</w:t>
      </w:r>
    </w:p>
    <w:p w14:paraId="45D5ADD2" w14:textId="77777777" w:rsidR="00023C7F" w:rsidRDefault="00023C7F" w:rsidP="00023C7F">
      <w:pPr>
        <w:tabs>
          <w:tab w:val="left" w:pos="1080"/>
        </w:tabs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ab/>
        <w:t>+ Sống mẫu mực và nêu gương tốt cho cháu.</w:t>
      </w:r>
    </w:p>
    <w:p w14:paraId="317A347F" w14:textId="77777777" w:rsidR="00023C7F" w:rsidRPr="00731044" w:rsidRDefault="00023C7F" w:rsidP="00023C7F">
      <w:pPr>
        <w:spacing w:before="120"/>
        <w:ind w:left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731044">
        <w:rPr>
          <w:i/>
          <w:sz w:val="28"/>
          <w:szCs w:val="28"/>
        </w:rPr>
        <w:t>b)</w:t>
      </w:r>
      <w:r>
        <w:rPr>
          <w:i/>
          <w:sz w:val="28"/>
          <w:szCs w:val="28"/>
        </w:rPr>
        <w:t xml:space="preserve"> N</w:t>
      </w:r>
      <w:r w:rsidRPr="00731044">
        <w:rPr>
          <w:i/>
          <w:sz w:val="28"/>
          <w:szCs w:val="28"/>
        </w:rPr>
        <w:t>ghĩa vụ</w:t>
      </w:r>
      <w:r>
        <w:rPr>
          <w:i/>
          <w:sz w:val="28"/>
          <w:szCs w:val="28"/>
        </w:rPr>
        <w:t xml:space="preserve"> và quyền của con,</w:t>
      </w:r>
      <w:r w:rsidRPr="00731044">
        <w:rPr>
          <w:i/>
          <w:sz w:val="28"/>
          <w:szCs w:val="28"/>
        </w:rPr>
        <w:t xml:space="preserve"> cháu:</w:t>
      </w:r>
    </w:p>
    <w:p w14:paraId="383CB27F" w14:textId="77777777" w:rsidR="00023C7F" w:rsidRDefault="00023C7F" w:rsidP="00023C7F">
      <w:pPr>
        <w:numPr>
          <w:ilvl w:val="4"/>
          <w:numId w:val="1"/>
        </w:numPr>
        <w:tabs>
          <w:tab w:val="clear" w:pos="3402"/>
          <w:tab w:val="left" w:pos="1080"/>
        </w:tabs>
        <w:spacing w:before="120"/>
        <w:ind w:left="357" w:firstLine="357"/>
        <w:jc w:val="both"/>
        <w:rPr>
          <w:sz w:val="28"/>
          <w:szCs w:val="28"/>
        </w:rPr>
      </w:pPr>
      <w:r>
        <w:rPr>
          <w:sz w:val="28"/>
          <w:szCs w:val="28"/>
        </w:rPr>
        <w:t>Yêu quí, kính trọng, biết ơn cha mẹ, ông bà;</w:t>
      </w:r>
    </w:p>
    <w:p w14:paraId="0B987B1F" w14:textId="77777777" w:rsidR="00023C7F" w:rsidRDefault="00023C7F" w:rsidP="00023C7F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sz w:val="28"/>
          <w:szCs w:val="28"/>
        </w:rPr>
      </w:pPr>
      <w:r>
        <w:rPr>
          <w:sz w:val="28"/>
          <w:szCs w:val="28"/>
        </w:rPr>
        <w:t>Chăm sóc, nuôi dưỡng ông bà, cha mẹ;</w:t>
      </w:r>
    </w:p>
    <w:p w14:paraId="73B80496" w14:textId="77777777" w:rsidR="00023C7F" w:rsidRDefault="00023C7F" w:rsidP="00023C7F">
      <w:pPr>
        <w:tabs>
          <w:tab w:val="left" w:pos="1080"/>
        </w:tabs>
        <w:ind w:left="357"/>
        <w:jc w:val="both"/>
        <w:rPr>
          <w:sz w:val="28"/>
          <w:szCs w:val="28"/>
        </w:rPr>
      </w:pPr>
    </w:p>
    <w:p w14:paraId="7594F4C3" w14:textId="77777777" w:rsidR="00023C7F" w:rsidRDefault="00023C7F" w:rsidP="00023C7F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sz w:val="28"/>
          <w:szCs w:val="28"/>
        </w:rPr>
      </w:pPr>
      <w:r>
        <w:rPr>
          <w:sz w:val="28"/>
          <w:szCs w:val="28"/>
        </w:rPr>
        <w:t>Nghiêm cấm mọi hành vi ngược đãi, xúc phạm</w:t>
      </w:r>
      <w:r w:rsidRPr="00951CF8">
        <w:rPr>
          <w:sz w:val="28"/>
          <w:szCs w:val="28"/>
        </w:rPr>
        <w:t xml:space="preserve"> </w:t>
      </w:r>
      <w:r>
        <w:rPr>
          <w:sz w:val="28"/>
          <w:szCs w:val="28"/>
        </w:rPr>
        <w:t>cha mẹ, ông bà.</w:t>
      </w:r>
    </w:p>
    <w:p w14:paraId="6E7EC9DC" w14:textId="77777777" w:rsidR="00023C7F" w:rsidRPr="00A35151" w:rsidRDefault="00023C7F" w:rsidP="00023C7F">
      <w:pPr>
        <w:spacing w:before="120"/>
        <w:ind w:left="539"/>
        <w:jc w:val="both"/>
        <w:rPr>
          <w:i/>
          <w:sz w:val="28"/>
          <w:szCs w:val="28"/>
        </w:rPr>
      </w:pPr>
      <w:r w:rsidRPr="00A35151">
        <w:rPr>
          <w:i/>
          <w:sz w:val="28"/>
          <w:szCs w:val="28"/>
        </w:rPr>
        <w:t>c) Anh chị em phải có bổn phận thương yêu, chăm sóc, giúp đỡ nhau</w:t>
      </w:r>
      <w:r>
        <w:rPr>
          <w:i/>
          <w:sz w:val="28"/>
          <w:szCs w:val="28"/>
        </w:rPr>
        <w:t xml:space="preserve"> và nuôi dưỡng nhau nếu không còn cha mẹ.</w:t>
      </w:r>
    </w:p>
    <w:p w14:paraId="1112E1DA" w14:textId="77777777" w:rsidR="00023C7F" w:rsidRPr="00575D9A" w:rsidRDefault="00023C7F" w:rsidP="00023C7F">
      <w:pPr>
        <w:ind w:firstLine="1800"/>
        <w:jc w:val="both"/>
        <w:rPr>
          <w:i/>
          <w:sz w:val="28"/>
          <w:szCs w:val="28"/>
          <w:u w:val="single"/>
        </w:rPr>
      </w:pPr>
    </w:p>
    <w:p w14:paraId="1C6F3573" w14:textId="77777777" w:rsidR="00023C7F" w:rsidRDefault="00023C7F" w:rsidP="00023C7F">
      <w:pPr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Ý nghĩa:</w:t>
      </w:r>
    </w:p>
    <w:p w14:paraId="71623AAA" w14:textId="77777777" w:rsidR="00023C7F" w:rsidRPr="00BC05ED" w:rsidRDefault="00023C7F" w:rsidP="00023C7F">
      <w:pPr>
        <w:spacing w:before="120"/>
        <w:ind w:left="357" w:firstLine="357"/>
        <w:jc w:val="both"/>
        <w:rPr>
          <w:sz w:val="28"/>
          <w:szCs w:val="28"/>
        </w:rPr>
      </w:pPr>
      <w:r w:rsidRPr="00BC05ED">
        <w:rPr>
          <w:sz w:val="28"/>
          <w:szCs w:val="28"/>
        </w:rPr>
        <w:t>N</w:t>
      </w:r>
      <w:r>
        <w:rPr>
          <w:sz w:val="28"/>
          <w:szCs w:val="28"/>
        </w:rPr>
        <w:t>hững qui định trên nhằm</w:t>
      </w:r>
      <w:r w:rsidRPr="00BC05ED">
        <w:rPr>
          <w:sz w:val="28"/>
          <w:szCs w:val="28"/>
        </w:rPr>
        <w:t xml:space="preserve">: </w:t>
      </w:r>
    </w:p>
    <w:p w14:paraId="60718D4F" w14:textId="77777777" w:rsidR="00023C7F" w:rsidRDefault="00023C7F" w:rsidP="00023C7F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sz w:val="28"/>
          <w:szCs w:val="28"/>
        </w:rPr>
      </w:pPr>
      <w:r>
        <w:rPr>
          <w:sz w:val="28"/>
          <w:szCs w:val="28"/>
        </w:rPr>
        <w:t>Xây dựng gia đình hòa thuận, hạnh phúc;</w:t>
      </w:r>
    </w:p>
    <w:p w14:paraId="7F46EBC8" w14:textId="77777777" w:rsidR="00023C7F" w:rsidRDefault="00023C7F" w:rsidP="00023C7F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sz w:val="28"/>
          <w:szCs w:val="28"/>
        </w:rPr>
      </w:pPr>
      <w:r>
        <w:rPr>
          <w:sz w:val="28"/>
          <w:szCs w:val="28"/>
        </w:rPr>
        <w:t>Giữ gìn và phát huy truyền thống tốt đẹp của gia đình.</w:t>
      </w:r>
    </w:p>
    <w:p w14:paraId="5ED060EC" w14:textId="77777777" w:rsidR="00023C7F" w:rsidRPr="00F0367A" w:rsidRDefault="00023C7F" w:rsidP="00023C7F">
      <w:pPr>
        <w:ind w:firstLine="540"/>
        <w:jc w:val="both"/>
        <w:rPr>
          <w:sz w:val="28"/>
          <w:szCs w:val="28"/>
        </w:rPr>
      </w:pPr>
    </w:p>
    <w:p w14:paraId="7B2334F1" w14:textId="77777777" w:rsidR="0031754B" w:rsidRDefault="0031754B"/>
    <w:sectPr w:rsidR="00317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7F"/>
    <w:rsid w:val="00023C7F"/>
    <w:rsid w:val="0031754B"/>
    <w:rsid w:val="00E8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BB95"/>
  <w15:chartTrackingRefBased/>
  <w15:docId w15:val="{78DA9C91-A42B-4CC2-9234-545E0C67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Chau Le</cp:lastModifiedBy>
  <cp:revision>2</cp:revision>
  <dcterms:created xsi:type="dcterms:W3CDTF">2022-01-25T15:56:00Z</dcterms:created>
  <dcterms:modified xsi:type="dcterms:W3CDTF">2022-01-25T15:56:00Z</dcterms:modified>
</cp:coreProperties>
</file>